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3E" w:rsidRPr="00EB0E3E" w:rsidRDefault="00EB0E3E" w:rsidP="00EB0E3E">
      <w:pPr>
        <w:pStyle w:val="a3"/>
        <w:rPr>
          <w:rFonts w:asciiTheme="minorHAnsi" w:hAnsiTheme="minorHAnsi" w:cstheme="minorHAnsi"/>
          <w:b/>
          <w:sz w:val="24"/>
          <w:szCs w:val="24"/>
        </w:rPr>
      </w:pPr>
      <w:r w:rsidRPr="00EB0E3E">
        <w:rPr>
          <w:rFonts w:asciiTheme="minorHAnsi" w:hAnsiTheme="minorHAnsi" w:cstheme="minorHAnsi"/>
          <w:b/>
          <w:sz w:val="24"/>
          <w:szCs w:val="24"/>
        </w:rPr>
        <w:t>Описание выводов: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Входные: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proofErr w:type="gramStart"/>
      <w:r w:rsidRPr="00EB0E3E">
        <w:rPr>
          <w:rFonts w:asciiTheme="minorHAnsi" w:hAnsiTheme="minorHAnsi" w:cstheme="minorHAnsi"/>
          <w:sz w:val="24"/>
          <w:szCs w:val="24"/>
        </w:rPr>
        <w:t>1) RED(Красный) - +12В постоянные, независимо от зажигания.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 xml:space="preserve"> Подключить через предохранитель 5А.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 xml:space="preserve">2) BLUE(Синий) или GRAY(Серый) — FLASH_IN – сигнал моргания </w:t>
      </w:r>
      <w:proofErr w:type="gramStart"/>
      <w:r w:rsidRPr="00EB0E3E">
        <w:rPr>
          <w:rFonts w:asciiTheme="minorHAnsi" w:hAnsiTheme="minorHAnsi" w:cstheme="minorHAnsi"/>
          <w:sz w:val="24"/>
          <w:szCs w:val="24"/>
        </w:rPr>
        <w:t>дальним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>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3) GREEN(Зелёный) — HEAD_IN – сигнал включения фар.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4) BLACK(Чёрный) — TAIL_IN – сигнал включения габаритов.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5) YELLOW(Жёлтый) — HIGH_IN – сигнал дальнего света (отдельно от FLASH_IN)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6) PURPLE(Фиолетовый) – BRAKE_IN – сигнал поднятия ручного тормоза.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7) ORANGE(</w:t>
      </w:r>
      <w:proofErr w:type="gramStart"/>
      <w:r w:rsidRPr="00EB0E3E">
        <w:rPr>
          <w:rFonts w:asciiTheme="minorHAnsi" w:hAnsiTheme="minorHAnsi" w:cstheme="minorHAnsi"/>
          <w:sz w:val="24"/>
          <w:szCs w:val="24"/>
        </w:rPr>
        <w:t>Оранжевый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>) — IGN_IN - +12В от зажигания.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Все входы, кроме зажигания, управляются массой.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b/>
          <w:sz w:val="24"/>
          <w:szCs w:val="24"/>
        </w:rPr>
        <w:t>Выход 1</w:t>
      </w:r>
      <w:r w:rsidRPr="00EB0E3E">
        <w:rPr>
          <w:rFonts w:asciiTheme="minorHAnsi" w:hAnsiTheme="minorHAnsi" w:cstheme="minorHAnsi"/>
          <w:sz w:val="24"/>
          <w:szCs w:val="24"/>
        </w:rPr>
        <w:t xml:space="preserve"> (силовой):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1) GREEN/YELLOW(Зелёно-Жёлтый) — Масса. Надёжно соединить с массой авто.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 xml:space="preserve">2) BLUE(СИНИЙ) — Выход дальнего света. К минусу нитей </w:t>
      </w:r>
      <w:proofErr w:type="gramStart"/>
      <w:r w:rsidRPr="00EB0E3E">
        <w:rPr>
          <w:rFonts w:asciiTheme="minorHAnsi" w:hAnsiTheme="minorHAnsi" w:cstheme="minorHAnsi"/>
          <w:sz w:val="24"/>
          <w:szCs w:val="24"/>
        </w:rPr>
        <w:t>дальнего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>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 xml:space="preserve">3) BROWN(Коричневый) — Выход ближнего света. К минусу нитей </w:t>
      </w:r>
      <w:proofErr w:type="gramStart"/>
      <w:r w:rsidRPr="00EB0E3E">
        <w:rPr>
          <w:rFonts w:asciiTheme="minorHAnsi" w:hAnsiTheme="minorHAnsi" w:cstheme="minorHAnsi"/>
          <w:sz w:val="24"/>
          <w:szCs w:val="24"/>
        </w:rPr>
        <w:t>ближнего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>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b/>
          <w:sz w:val="24"/>
          <w:szCs w:val="24"/>
        </w:rPr>
        <w:t>Выход 2</w:t>
      </w:r>
      <w:r w:rsidRPr="00EB0E3E">
        <w:rPr>
          <w:rFonts w:asciiTheme="minorHAnsi" w:hAnsiTheme="minorHAnsi" w:cstheme="minorHAnsi"/>
          <w:sz w:val="24"/>
          <w:szCs w:val="24"/>
        </w:rPr>
        <w:t>: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1) YELLOW(Жёлтый) — HEAD_OUT – выход на минус реле фар.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2) GRAY(Серый) – TAIL_OUT – выход на минус реле габаритов.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3) ORANGE(Оранжевый) — DRL_INDICATOR – выход на минус индикатора DRL.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>4) PURPLE(Фиолетовый) или BLUE(Синий) — выход на минус индикатора дальнего.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 w:rsidRPr="00EB0E3E">
        <w:rPr>
          <w:rFonts w:asciiTheme="minorHAnsi" w:hAnsiTheme="minorHAnsi" w:cstheme="minorHAnsi"/>
          <w:sz w:val="24"/>
          <w:szCs w:val="24"/>
        </w:rPr>
        <w:t xml:space="preserve">5) BLACK(Чёрный) — выход на </w:t>
      </w:r>
      <w:proofErr w:type="spellStart"/>
      <w:r w:rsidRPr="00EB0E3E">
        <w:rPr>
          <w:rFonts w:asciiTheme="minorHAnsi" w:hAnsiTheme="minorHAnsi" w:cstheme="minorHAnsi"/>
          <w:sz w:val="24"/>
          <w:szCs w:val="24"/>
        </w:rPr>
        <w:t>доп</w:t>
      </w:r>
      <w:proofErr w:type="gramStart"/>
      <w:r w:rsidRPr="00EB0E3E">
        <w:rPr>
          <w:rFonts w:asciiTheme="minorHAnsi" w:hAnsiTheme="minorHAnsi" w:cstheme="minorHAnsi"/>
          <w:sz w:val="24"/>
          <w:szCs w:val="24"/>
        </w:rPr>
        <w:t>.о</w:t>
      </w:r>
      <w:proofErr w:type="gramEnd"/>
      <w:r w:rsidRPr="00EB0E3E">
        <w:rPr>
          <w:rFonts w:asciiTheme="minorHAnsi" w:hAnsiTheme="minorHAnsi" w:cstheme="minorHAnsi"/>
          <w:sz w:val="24"/>
          <w:szCs w:val="24"/>
        </w:rPr>
        <w:t>борудование</w:t>
      </w:r>
      <w:proofErr w:type="spellEnd"/>
      <w:r w:rsidRPr="00EB0E3E">
        <w:rPr>
          <w:rFonts w:asciiTheme="minorHAnsi" w:hAnsiTheme="minorHAnsi" w:cstheme="minorHAnsi"/>
          <w:sz w:val="24"/>
          <w:szCs w:val="24"/>
        </w:rPr>
        <w:t>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b/>
          <w:sz w:val="24"/>
          <w:szCs w:val="24"/>
        </w:rPr>
      </w:pPr>
      <w:r w:rsidRPr="00EB0E3E">
        <w:rPr>
          <w:rFonts w:asciiTheme="minorHAnsi" w:hAnsiTheme="minorHAnsi" w:cstheme="minorHAnsi"/>
          <w:b/>
          <w:sz w:val="24"/>
          <w:szCs w:val="24"/>
        </w:rPr>
        <w:t>Подключение к автомобилю.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См. </w:t>
      </w:r>
      <w:r w:rsidRPr="00EB0E3E">
        <w:rPr>
          <w:rFonts w:asciiTheme="minorHAnsi" w:hAnsiTheme="minorHAnsi" w:cstheme="minorHAnsi"/>
          <w:b/>
          <w:sz w:val="24"/>
          <w:szCs w:val="24"/>
          <w:lang w:val="en-US"/>
        </w:rPr>
        <w:t>HEAD</w:t>
      </w:r>
      <w:r w:rsidRPr="00EB0E3E">
        <w:rPr>
          <w:rFonts w:asciiTheme="minorHAnsi" w:hAnsiTheme="minorHAnsi" w:cstheme="minorHAnsi"/>
          <w:b/>
          <w:sz w:val="24"/>
          <w:szCs w:val="24"/>
        </w:rPr>
        <w:t>.</w:t>
      </w:r>
      <w:r w:rsidRPr="00EB0E3E">
        <w:rPr>
          <w:rFonts w:asciiTheme="minorHAnsi" w:hAnsiTheme="minorHAnsi" w:cstheme="minorHAnsi"/>
          <w:b/>
          <w:sz w:val="24"/>
          <w:szCs w:val="24"/>
          <w:lang w:val="en-US"/>
        </w:rPr>
        <w:t>jpg</w:t>
      </w:r>
      <w:r w:rsidRPr="00EB0E3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и </w:t>
      </w:r>
      <w:r w:rsidRPr="00EB0E3E">
        <w:rPr>
          <w:rFonts w:asciiTheme="minorHAnsi" w:hAnsiTheme="minorHAnsi" w:cstheme="minorHAnsi"/>
          <w:b/>
          <w:sz w:val="24"/>
          <w:szCs w:val="24"/>
          <w:lang w:val="en-US"/>
        </w:rPr>
        <w:t>TAIL</w:t>
      </w:r>
      <w:r w:rsidRPr="00EB0E3E">
        <w:rPr>
          <w:rFonts w:asciiTheme="minorHAnsi" w:hAnsiTheme="minorHAnsi" w:cstheme="minorHAnsi"/>
          <w:b/>
          <w:sz w:val="24"/>
          <w:szCs w:val="24"/>
        </w:rPr>
        <w:t>.</w:t>
      </w:r>
      <w:r w:rsidRPr="00EB0E3E">
        <w:rPr>
          <w:rFonts w:asciiTheme="minorHAnsi" w:hAnsiTheme="minorHAnsi" w:cstheme="minorHAnsi"/>
          <w:b/>
          <w:sz w:val="24"/>
          <w:szCs w:val="24"/>
          <w:lang w:val="en-US"/>
        </w:rPr>
        <w:t>jpg</w:t>
      </w:r>
    </w:p>
    <w:p w:rsid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  <w:lang w:val="en-US"/>
        </w:rPr>
      </w:pPr>
      <w:r w:rsidRPr="00EB0E3E">
        <w:rPr>
          <w:rFonts w:asciiTheme="minorHAnsi" w:hAnsiTheme="minorHAnsi" w:cstheme="minorHAnsi"/>
          <w:sz w:val="24"/>
          <w:szCs w:val="24"/>
        </w:rPr>
        <w:t xml:space="preserve">Разрезать провода в точках, отмеченных </w:t>
      </w:r>
      <w:r w:rsidRPr="00EB0E3E">
        <w:rPr>
          <w:rFonts w:asciiTheme="minorHAnsi" w:hAnsiTheme="minorHAnsi" w:cstheme="minorHAnsi"/>
          <w:b/>
          <w:sz w:val="24"/>
          <w:szCs w:val="24"/>
        </w:rPr>
        <w:t>Х</w:t>
      </w:r>
      <w:r w:rsidRPr="00EB0E3E">
        <w:rPr>
          <w:rFonts w:asciiTheme="minorHAnsi" w:hAnsiTheme="minorHAnsi" w:cstheme="minorHAnsi"/>
          <w:sz w:val="24"/>
          <w:szCs w:val="24"/>
        </w:rPr>
        <w:t>.</w:t>
      </w:r>
    </w:p>
    <w:p w:rsid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Подсоединить соответствующие входы и выходы блока по стрелкам.</w:t>
      </w:r>
    </w:p>
    <w:p w:rsid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Надёжно соединить толстый провод массы блока с массой автомобиля.</w:t>
      </w:r>
    </w:p>
    <w:p w:rsidR="00EB0E3E" w:rsidRPr="00EB0E3E" w:rsidRDefault="00EB0E3E" w:rsidP="00EB0E3E">
      <w:pPr>
        <w:pStyle w:val="a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Соединить красный провод блока +12</w:t>
      </w:r>
      <w:r>
        <w:rPr>
          <w:rFonts w:asciiTheme="minorHAnsi" w:hAnsiTheme="minorHAnsi" w:cstheme="minorHAnsi"/>
          <w:sz w:val="24"/>
          <w:szCs w:val="24"/>
          <w:lang w:val="en-US"/>
        </w:rPr>
        <w:t>V</w:t>
      </w:r>
      <w:r>
        <w:rPr>
          <w:rFonts w:asciiTheme="minorHAnsi" w:hAnsiTheme="minorHAnsi" w:cstheme="minorHAnsi"/>
          <w:sz w:val="24"/>
          <w:szCs w:val="24"/>
        </w:rPr>
        <w:t xml:space="preserve"> с постоянным плюсом автомобиля через предохранитель 5А.</w:t>
      </w:r>
    </w:p>
    <w:p w:rsidR="00057259" w:rsidRDefault="00057259"/>
    <w:sectPr w:rsidR="0005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3E"/>
    <w:rsid w:val="00057259"/>
    <w:rsid w:val="00EB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B0E3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EB0E3E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B0E3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EB0E3E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0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2015-01-24T06:20:00Z</dcterms:created>
  <dcterms:modified xsi:type="dcterms:W3CDTF">2015-01-24T06:25:00Z</dcterms:modified>
</cp:coreProperties>
</file>